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5AB7E" w14:textId="77777777" w:rsidR="00372AC2" w:rsidRPr="00E31287" w:rsidRDefault="00372AC2" w:rsidP="00372AC2">
      <w:pPr>
        <w:rPr>
          <w:sz w:val="28"/>
          <w:szCs w:val="28"/>
          <w:u w:val="single"/>
        </w:rPr>
      </w:pPr>
      <w:r w:rsidRPr="00E31287">
        <w:rPr>
          <w:sz w:val="28"/>
          <w:szCs w:val="28"/>
          <w:u w:val="single"/>
        </w:rPr>
        <w:t>Stroje ovládly život (2. pol. 19. stol.)</w:t>
      </w:r>
    </w:p>
    <w:p w14:paraId="1A7D2622" w14:textId="77777777" w:rsidR="00372AC2" w:rsidRDefault="00372AC2" w:rsidP="00372AC2">
      <w:r>
        <w:t xml:space="preserve">- po zrušení roboty zrušeny i cechy - lidé mohli </w:t>
      </w:r>
    </w:p>
    <w:p w14:paraId="48E0DCA3" w14:textId="0ADEA56E" w:rsidR="00372AC2" w:rsidRDefault="00372AC2" w:rsidP="00372AC2">
      <w:r>
        <w:t>_____________________________________</w:t>
      </w:r>
    </w:p>
    <w:p w14:paraId="757D2736" w14:textId="77777777" w:rsidR="00372AC2" w:rsidRDefault="00372AC2" w:rsidP="00372AC2">
      <w:r>
        <w:t>- rozvíjí se strojová velkovýroba v továrnách</w:t>
      </w:r>
    </w:p>
    <w:p w14:paraId="5D564631" w14:textId="77777777" w:rsidR="00372AC2" w:rsidRDefault="00372AC2" w:rsidP="00372AC2">
      <w:r>
        <w:t xml:space="preserve">- české země střediskem průmyslové výroby v Rakousku </w:t>
      </w:r>
      <w:r w:rsidRPr="008D0CA0">
        <w:rPr>
          <w:i/>
          <w:iCs/>
        </w:rPr>
        <w:t>(dopiš města):</w:t>
      </w:r>
    </w:p>
    <w:p w14:paraId="51CF9E24" w14:textId="77777777" w:rsidR="00372AC2" w:rsidRDefault="00372AC2" w:rsidP="00372AC2">
      <w:pPr>
        <w:pStyle w:val="Odstavecseseznamem"/>
        <w:numPr>
          <w:ilvl w:val="0"/>
          <w:numId w:val="1"/>
        </w:numPr>
      </w:pPr>
      <w:r>
        <w:t>textilní průmysl – ________________________________________</w:t>
      </w:r>
    </w:p>
    <w:p w14:paraId="24F2AAD7" w14:textId="77777777" w:rsidR="00372AC2" w:rsidRDefault="00372AC2" w:rsidP="00372AC2">
      <w:pPr>
        <w:pStyle w:val="Odstavecseseznamem"/>
      </w:pPr>
    </w:p>
    <w:p w14:paraId="0C90B2D4" w14:textId="1386B4F4" w:rsidR="00372AC2" w:rsidRDefault="00372AC2" w:rsidP="00372AC2">
      <w:pPr>
        <w:pStyle w:val="Odstavecseseznamem"/>
        <w:numPr>
          <w:ilvl w:val="0"/>
          <w:numId w:val="1"/>
        </w:numPr>
      </w:pPr>
      <w:r>
        <w:t>strojní průmysl - _________________________________________</w:t>
      </w:r>
    </w:p>
    <w:p w14:paraId="262935C0" w14:textId="77777777" w:rsidR="00372AC2" w:rsidRDefault="00372AC2" w:rsidP="00372AC2">
      <w:pPr>
        <w:pStyle w:val="Odstavecseseznamem"/>
      </w:pPr>
    </w:p>
    <w:p w14:paraId="68A6F43C" w14:textId="2ECBFCD8" w:rsidR="00372AC2" w:rsidRDefault="00372AC2" w:rsidP="00372AC2">
      <w:pPr>
        <w:pStyle w:val="Odstavecseseznamem"/>
        <w:numPr>
          <w:ilvl w:val="0"/>
          <w:numId w:val="1"/>
        </w:numPr>
      </w:pPr>
      <w:r>
        <w:t>hutní průmysl – nejznámější hutě: ___________________________</w:t>
      </w:r>
    </w:p>
    <w:p w14:paraId="09561B8B" w14:textId="77777777" w:rsidR="00372AC2" w:rsidRDefault="00372AC2" w:rsidP="00372AC2">
      <w:pPr>
        <w:pStyle w:val="Odstavecseseznamem"/>
      </w:pPr>
    </w:p>
    <w:p w14:paraId="62AFB240" w14:textId="2ACD4D57" w:rsidR="00372AC2" w:rsidRDefault="00372AC2" w:rsidP="00372AC2">
      <w:pPr>
        <w:pStyle w:val="Odstavecseseznamem"/>
      </w:pPr>
      <w:r>
        <w:t>_______________________________________________________</w:t>
      </w:r>
    </w:p>
    <w:p w14:paraId="67F48DD7" w14:textId="77777777" w:rsidR="00372AC2" w:rsidRDefault="00372AC2" w:rsidP="00372AC2">
      <w:pPr>
        <w:pStyle w:val="Odstavecseseznamem"/>
      </w:pPr>
    </w:p>
    <w:p w14:paraId="5D63DC2C" w14:textId="06684594" w:rsidR="00372AC2" w:rsidRDefault="00372AC2" w:rsidP="00372AC2">
      <w:pPr>
        <w:pStyle w:val="Odstavecseseznamem"/>
        <w:numPr>
          <w:ilvl w:val="0"/>
          <w:numId w:val="1"/>
        </w:numPr>
      </w:pPr>
      <w:r>
        <w:t>chemický průmysl – výroba hnojiv</w:t>
      </w:r>
    </w:p>
    <w:p w14:paraId="5B025F65" w14:textId="77777777" w:rsidR="00372AC2" w:rsidRDefault="00372AC2" w:rsidP="00372AC2"/>
    <w:p w14:paraId="7DFDDBB5" w14:textId="77777777" w:rsidR="00372AC2" w:rsidRPr="00E31287" w:rsidRDefault="00372AC2" w:rsidP="00372AC2">
      <w:pPr>
        <w:rPr>
          <w:sz w:val="28"/>
          <w:szCs w:val="28"/>
          <w:u w:val="single"/>
        </w:rPr>
      </w:pPr>
      <w:r w:rsidRPr="00E31287">
        <w:rPr>
          <w:sz w:val="28"/>
          <w:szCs w:val="28"/>
          <w:u w:val="single"/>
        </w:rPr>
        <w:t>Nástup elektřiny</w:t>
      </w:r>
    </w:p>
    <w:p w14:paraId="5A99C411" w14:textId="77777777" w:rsidR="00372AC2" w:rsidRDefault="00372AC2" w:rsidP="00372AC2">
      <w:r>
        <w:t xml:space="preserve">- místo páry se v továrnách, úřadech ale i  v domácnostech zavádí </w:t>
      </w:r>
    </w:p>
    <w:p w14:paraId="0EE29C87" w14:textId="19011BF2" w:rsidR="00372AC2" w:rsidRDefault="00372AC2" w:rsidP="00372AC2">
      <w:r>
        <w:t>__________________________</w:t>
      </w:r>
    </w:p>
    <w:p w14:paraId="1A38B572" w14:textId="66A9FB92" w:rsidR="00372AC2" w:rsidRDefault="00372AC2" w:rsidP="00372AC2">
      <w:r>
        <w:t>- vynálezce a podnikatel  František Křižík – postavil __________________</w:t>
      </w:r>
    </w:p>
    <w:p w14:paraId="399FE653" w14:textId="4653DC56" w:rsidR="00372AC2" w:rsidRDefault="00372AC2" w:rsidP="00372AC2">
      <w:r>
        <w:t>_____________________________________________________________</w:t>
      </w:r>
    </w:p>
    <w:p w14:paraId="64330F52" w14:textId="77777777" w:rsidR="00372AC2" w:rsidRDefault="00372AC2" w:rsidP="00372AC2">
      <w:r>
        <w:t xml:space="preserve">z __________________ do __________________, </w:t>
      </w:r>
    </w:p>
    <w:p w14:paraId="09A76267" w14:textId="77777777" w:rsidR="00372AC2" w:rsidRDefault="00372AC2" w:rsidP="00372AC2">
      <w:r>
        <w:t xml:space="preserve">v Praze uvedl do provozu  </w:t>
      </w:r>
    </w:p>
    <w:p w14:paraId="75F55F99" w14:textId="6ED2CF2D" w:rsidR="005F35D4" w:rsidRDefault="00372AC2" w:rsidP="00372AC2">
      <w:r>
        <w:t>_______________________________________________________</w:t>
      </w:r>
      <w:r w:rsidR="00073098">
        <w:t xml:space="preserve">              </w:t>
      </w:r>
    </w:p>
    <w:p w14:paraId="1B0B8642" w14:textId="08B81455" w:rsidR="00073098" w:rsidRDefault="00073098" w:rsidP="00073098"/>
    <w:p w14:paraId="2862D6F4" w14:textId="77777777" w:rsidR="00073098" w:rsidRDefault="00073098" w:rsidP="00372AC2"/>
    <w:p w14:paraId="194E128F" w14:textId="6B88F0B2" w:rsidR="00372AC2" w:rsidRDefault="00372AC2" w:rsidP="00372AC2"/>
    <w:p w14:paraId="5D41D5AF" w14:textId="77777777" w:rsidR="00372AC2" w:rsidRDefault="00372AC2" w:rsidP="00372AC2"/>
    <w:sectPr w:rsidR="00372AC2" w:rsidSect="00372AC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A0580"/>
    <w:multiLevelType w:val="hybridMultilevel"/>
    <w:tmpl w:val="BCCEDF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C7B7A"/>
    <w:multiLevelType w:val="hybridMultilevel"/>
    <w:tmpl w:val="BCCEDF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97782"/>
    <w:multiLevelType w:val="hybridMultilevel"/>
    <w:tmpl w:val="BCCEDF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C2"/>
    <w:rsid w:val="00073098"/>
    <w:rsid w:val="00372AC2"/>
    <w:rsid w:val="005F35D4"/>
    <w:rsid w:val="00B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911D"/>
  <w15:chartTrackingRefBased/>
  <w15:docId w15:val="{749ACD2D-50FA-451E-87DD-6E483892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2AC2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2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Kadlec</dc:creator>
  <cp:keywords/>
  <dc:description/>
  <cp:lastModifiedBy>Martin Kadlec</cp:lastModifiedBy>
  <cp:revision>2</cp:revision>
  <cp:lastPrinted>2020-12-14T17:21:00Z</cp:lastPrinted>
  <dcterms:created xsi:type="dcterms:W3CDTF">2020-12-14T17:08:00Z</dcterms:created>
  <dcterms:modified xsi:type="dcterms:W3CDTF">2020-12-16T13:44:00Z</dcterms:modified>
</cp:coreProperties>
</file>